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3893882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7852AA">
            <w:t>University of Utah Acute Care Physical Therapy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19DAE67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7852AA">
            <w:t xml:space="preserve">520 </w:t>
          </w:r>
          <w:proofErr w:type="spellStart"/>
          <w:r w:rsidR="007852AA">
            <w:t>Wakara</w:t>
          </w:r>
          <w:proofErr w:type="spellEnd"/>
          <w:r w:rsidR="007852AA">
            <w:t xml:space="preserve"> Way, Salt Lake City, Utah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4FEECD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7852AA">
            <w:t>300-350</w:t>
          </w:r>
        </w:sdtContent>
      </w:sdt>
    </w:p>
    <w:p w14:paraId="531A20A7" w14:textId="177E251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7852AA">
            <w:t>1500+</w:t>
          </w:r>
        </w:sdtContent>
      </w:sdt>
    </w:p>
    <w:p w14:paraId="2C638408" w14:textId="64185BA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7852AA">
            <w:t>150-200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DD0272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852AA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443EDC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852AA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7A33A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7852AA">
                  <w:t>Resident to pay APTA and AACPT dues on own</w:t>
                </w:r>
              </w:sdtContent>
            </w:sdt>
          </w:p>
        </w:tc>
        <w:tc>
          <w:tcPr>
            <w:tcW w:w="1412" w:type="dxa"/>
          </w:tcPr>
          <w:p w14:paraId="52478A3A" w14:textId="1CE265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311D71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6EFF96B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9F7E4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7852AA">
                  <w:t>6,000</w:t>
                </w:r>
              </w:sdtContent>
            </w:sdt>
          </w:p>
        </w:tc>
        <w:tc>
          <w:tcPr>
            <w:tcW w:w="1412" w:type="dxa"/>
          </w:tcPr>
          <w:p w14:paraId="1AA0F52E" w14:textId="54F2C0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150546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0808A7D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7852AA">
                  <w:t>6,000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FC33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7BC134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466F20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547445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AD4019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03E07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313ABE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709A2B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2B0BAA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D17C0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3A6314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0FB4C10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2C264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7E9EE3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4DDB62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20A3E32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91D93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B4459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5A1E62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5967AF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D5B136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7852AA">
                  <w:t>Transit pass included. May opt to purchase parking pass</w:t>
                </w:r>
              </w:sdtContent>
            </w:sdt>
          </w:p>
        </w:tc>
        <w:tc>
          <w:tcPr>
            <w:tcW w:w="1412" w:type="dxa"/>
          </w:tcPr>
          <w:p w14:paraId="054ECA3D" w14:textId="6BBAD8B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336C9C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32E0549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6D55A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13A44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224DF2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2BC23C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7D631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7852AA">
                  <w:t>60</w:t>
                </w:r>
              </w:sdtContent>
            </w:sdt>
          </w:p>
        </w:tc>
        <w:tc>
          <w:tcPr>
            <w:tcW w:w="1412" w:type="dxa"/>
          </w:tcPr>
          <w:p w14:paraId="54770AE9" w14:textId="5D4D22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4E6405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5F659E5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7852AA">
                  <w:t>60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79119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08657A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18FF55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1744F7B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D8E49A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7852AA">
                  <w:t>6,060</w:t>
                </w:r>
              </w:sdtContent>
            </w:sdt>
          </w:p>
        </w:tc>
        <w:tc>
          <w:tcPr>
            <w:tcW w:w="1412" w:type="dxa"/>
          </w:tcPr>
          <w:p w14:paraId="7E97CB35" w14:textId="3BD2245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4068690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2BC9E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7852AA">
                  <w:t>6,060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EA615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7852AA">
                  <w:t>60,000+ DOE</w:t>
                </w:r>
              </w:sdtContent>
            </w:sdt>
          </w:p>
        </w:tc>
        <w:tc>
          <w:tcPr>
            <w:tcW w:w="1412" w:type="dxa"/>
          </w:tcPr>
          <w:p w14:paraId="42D7D8C5" w14:textId="4823DE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7B5A6A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60A5E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7852AA">
                  <w:t>60,000+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10EF3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0E84D2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42BDF3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14DDCF0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7458E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2868FA7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064C861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63D77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C6B036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F09539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7F6A3C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40F4AD0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05707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2184A6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07B208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608CBBA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78174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7852AA">
                  <w:t>750</w:t>
                </w:r>
              </w:sdtContent>
            </w:sdt>
          </w:p>
        </w:tc>
        <w:tc>
          <w:tcPr>
            <w:tcW w:w="1412" w:type="dxa"/>
          </w:tcPr>
          <w:p w14:paraId="4B68752A" w14:textId="2DAD40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478CB4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79C926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4CB2B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0A2C81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41CB7F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11A27F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A9251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4D371D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1207A7E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5BA17FD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7852AA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6EBD27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7852AA">
                  <w:t>ACLS Certification reimbursed at ~$450, $60 uniform stipend</w:t>
                </w:r>
              </w:sdtContent>
            </w:sdt>
          </w:p>
        </w:tc>
        <w:tc>
          <w:tcPr>
            <w:tcW w:w="1412" w:type="dxa"/>
          </w:tcPr>
          <w:p w14:paraId="04D46166" w14:textId="48C010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51EFFB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0EB9A5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7852AA">
                  <w:t>510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E7F211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7852AA">
                  <w:t>62,130</w:t>
                </w:r>
              </w:sdtContent>
            </w:sdt>
          </w:p>
        </w:tc>
        <w:tc>
          <w:tcPr>
            <w:tcW w:w="1412" w:type="dxa"/>
          </w:tcPr>
          <w:p w14:paraId="160A2716" w14:textId="11CD3DB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7D9445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7852AA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0B8023B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7852AA">
                  <w:t>$62,130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1EB6" w14:textId="77777777" w:rsidR="0056054A" w:rsidRDefault="0056054A" w:rsidP="001743F2">
      <w:pPr>
        <w:spacing w:after="0" w:line="240" w:lineRule="auto"/>
      </w:pPr>
      <w:r>
        <w:separator/>
      </w:r>
    </w:p>
  </w:endnote>
  <w:endnote w:type="continuationSeparator" w:id="0">
    <w:p w14:paraId="59C3BA2D" w14:textId="77777777" w:rsidR="0056054A" w:rsidRDefault="0056054A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24C6" w14:textId="77777777" w:rsidR="0056054A" w:rsidRDefault="0056054A" w:rsidP="001743F2">
      <w:pPr>
        <w:spacing w:after="0" w:line="240" w:lineRule="auto"/>
      </w:pPr>
      <w:r>
        <w:separator/>
      </w:r>
    </w:p>
  </w:footnote>
  <w:footnote w:type="continuationSeparator" w:id="0">
    <w:p w14:paraId="5F602E82" w14:textId="77777777" w:rsidR="0056054A" w:rsidRDefault="0056054A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054A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852AA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22897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91C28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aptaaws-file\APTABrandTemplates\19c-ABPTRFE One Column Template_2023.dotx</Template>
  <TotalTime>7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HALEY BENTO</cp:lastModifiedBy>
  <cp:revision>3</cp:revision>
  <dcterms:created xsi:type="dcterms:W3CDTF">2023-11-03T22:30:00Z</dcterms:created>
  <dcterms:modified xsi:type="dcterms:W3CDTF">2023-11-03T22:37:00Z</dcterms:modified>
</cp:coreProperties>
</file>